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967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2695C3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spacing w:val="-23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-23"/>
          <w:kern w:val="2"/>
          <w:sz w:val="44"/>
          <w:szCs w:val="44"/>
          <w:highlight w:val="none"/>
          <w:lang w:val="en-US" w:eastAsia="zh-CN" w:bidi="ar-SA"/>
        </w:rPr>
        <w:t>河南省省级专业技术人员继续教育基地名单</w:t>
      </w:r>
    </w:p>
    <w:p w14:paraId="22C6F2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59EDA2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1.河南大学</w:t>
      </w:r>
    </w:p>
    <w:p w14:paraId="33A262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2.河南中医药大学</w:t>
      </w:r>
    </w:p>
    <w:p w14:paraId="3B2A76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3.华北水利水电大学</w:t>
      </w:r>
    </w:p>
    <w:p w14:paraId="6FE965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4.河南理工大学</w:t>
      </w:r>
    </w:p>
    <w:p w14:paraId="6890C3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5.黄河水利职业技术大学</w:t>
      </w:r>
    </w:p>
    <w:p w14:paraId="4F2B75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6.河南省继续教育学会</w:t>
      </w:r>
    </w:p>
    <w:p w14:paraId="75CA0D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7.河南科技大学</w:t>
      </w:r>
    </w:p>
    <w:p w14:paraId="5B8D6D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8.郑州大学</w:t>
      </w:r>
    </w:p>
    <w:p w14:paraId="43A51B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9.焦作师范高等专科学校</w:t>
      </w:r>
    </w:p>
    <w:p w14:paraId="049BDB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10.河南师范大学</w:t>
      </w:r>
    </w:p>
    <w:p w14:paraId="36A5DB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11.河南职业技术学院</w:t>
      </w:r>
    </w:p>
    <w:p w14:paraId="3CF0CF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12.鹤壁职业技术学院</w:t>
      </w:r>
    </w:p>
    <w:p w14:paraId="779B1AC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13.河南财政金融学院</w:t>
      </w:r>
    </w:p>
    <w:p w14:paraId="7CC9204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14.开封大学</w:t>
      </w:r>
    </w:p>
    <w:p w14:paraId="6FBB2B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15.河南工业职业技术学院</w:t>
      </w:r>
    </w:p>
    <w:p w14:paraId="6A41C5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16.河南省人民医院</w:t>
      </w:r>
    </w:p>
    <w:p w14:paraId="061FC0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17.洛阳理工学院</w:t>
      </w:r>
    </w:p>
    <w:p w14:paraId="414505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18.河南医学高等专科学校</w:t>
      </w:r>
    </w:p>
    <w:p w14:paraId="369364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19.中国人民银行郑州培训学院</w:t>
      </w:r>
    </w:p>
    <w:p w14:paraId="0ABE9A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20.周口职业技术学院</w:t>
      </w:r>
    </w:p>
    <w:p w14:paraId="71C84E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21.河南交通职业技术学院</w:t>
      </w:r>
    </w:p>
    <w:p w14:paraId="43B478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22.河南高辉教育科技有限公司</w:t>
      </w:r>
    </w:p>
    <w:p w14:paraId="06EABCF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23.许昌学院</w:t>
      </w:r>
    </w:p>
    <w:p w14:paraId="5FD42F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24.平顶山工业职业技术学院</w:t>
      </w:r>
    </w:p>
    <w:p w14:paraId="76E0D7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25.南阳理工学院</w:t>
      </w:r>
    </w:p>
    <w:p w14:paraId="702C34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26.信阳师范大学</w:t>
      </w:r>
    </w:p>
    <w:p w14:paraId="2B49520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27.河南省博物馆学会</w:t>
      </w:r>
    </w:p>
    <w:p w14:paraId="61A777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28.河南省新闻出版学校</w:t>
      </w:r>
    </w:p>
    <w:p w14:paraId="5CE7BF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29.郑州工程技术学院</w:t>
      </w:r>
    </w:p>
    <w:p w14:paraId="6B88AF0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30.河南农业职业学院</w:t>
      </w:r>
    </w:p>
    <w:p w14:paraId="471A4D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31.许继集团有限公司</w:t>
      </w:r>
    </w:p>
    <w:p w14:paraId="131599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32.三门峡社会管理职业学院</w:t>
      </w:r>
    </w:p>
    <w:p w14:paraId="608833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33.河南省人才交流中心</w:t>
      </w:r>
    </w:p>
    <w:p w14:paraId="2BD1E1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34.河南水利与环境职业学院</w:t>
      </w:r>
    </w:p>
    <w:p w14:paraId="4F79BE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35.济源职业技术学院</w:t>
      </w:r>
    </w:p>
    <w:p w14:paraId="7408B3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36.漯河医学高等专科学校</w:t>
      </w:r>
    </w:p>
    <w:p w14:paraId="45AEE9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37.三门峡职业技术学院</w:t>
      </w:r>
    </w:p>
    <w:p w14:paraId="6FE181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38.河南省建设教育协会</w:t>
      </w:r>
    </w:p>
    <w:p w14:paraId="783904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39.中原工学院</w:t>
      </w:r>
    </w:p>
    <w:p w14:paraId="3695DAD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40.洛阳师范学院</w:t>
      </w:r>
    </w:p>
    <w:p w14:paraId="03B0C6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41.河南省地质职工学校</w:t>
      </w:r>
    </w:p>
    <w:p w14:paraId="587702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42.河南工业大学</w:t>
      </w:r>
    </w:p>
    <w:p w14:paraId="365655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43.信阳职业技术学院</w:t>
      </w:r>
    </w:p>
    <w:p w14:paraId="0C4F33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44.黄淮学院</w:t>
      </w:r>
    </w:p>
    <w:p w14:paraId="782123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45.洛阳职业技术学院</w:t>
      </w:r>
    </w:p>
    <w:p w14:paraId="50DE11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46.河南体育学院</w:t>
      </w:r>
    </w:p>
    <w:p w14:paraId="352F4D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47.河南省工业和信息化人才交流中心</w:t>
      </w:r>
    </w:p>
    <w:p w14:paraId="69CD84E5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AA3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3CE7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3CE7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58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Calibri" w:hAnsi="Calibri"/>
      <w:color w:val="000000"/>
      <w:sz w:val="24"/>
      <w:szCs w:val="20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2026-08-24T01:36:01Z</dcterms:created>
  <dc:creator>Administrator</dc:creator>
  <cp:lastModifiedBy>A老郑郑</cp:lastModifiedBy>
  <dcterms:modified xsi:type="dcterms:W3CDTF">2026-08-24T01:36:10Z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eyJoZGlkIjoiOTlhYzM5NjBiYTBlZGZiNGVlYmU5NGRjZTU2NzEwNmUiLCJ1c2VySWQiOiIyODIzODU3NzQifQ==</vt:lpwstr>
  </property>
  <property fmtid="{D5CDD505-2E9C-101B-9397-08002B2CF9AE}" pid="4" name="ICV">
    <vt:lpwstr>3CB238C69EE647519C0967C99344068A_12</vt:lpwstr>
  </property>
</Properties>
</file>