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年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三门峡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市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社区网格事务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协理员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0A1E3C90"/>
    <w:rsid w:val="23866253"/>
    <w:rsid w:val="30F54A1D"/>
    <w:rsid w:val="32765EB4"/>
    <w:rsid w:val="3F2302E6"/>
    <w:rsid w:val="57C623FF"/>
    <w:rsid w:val="6BD83EE0"/>
    <w:rsid w:val="6F673055"/>
    <w:rsid w:val="7E2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766</Characters>
  <Lines>0</Lines>
  <Paragraphs>0</Paragraphs>
  <TotalTime>1</TotalTime>
  <ScaleCrop>false</ScaleCrop>
  <LinksUpToDate>false</LinksUpToDate>
  <CharactersWithSpaces>882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2026-07-23T08:29:00Z</dcterms:created>
  <dc:creator>Administrator</dc:creator>
  <cp:lastModifiedBy>Administrator</cp:lastModifiedBy>
  <cp:lastPrinted>2026-07-24T00:33:00Z</cp:lastPrinted>
  <dcterms:modified xsi:type="dcterms:W3CDTF">2026-07-24T10:51:53Z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eyJoZGlkIjoiNmQyZjAxMzhjM2Q4N2VlYjkwNDBmZmEyMWVhM2YxM2IiLCJ1c2VySWQiOiI2OTAwMzI2MjkifQ==</vt:lpwstr>
  </property>
  <property fmtid="{D5CDD505-2E9C-101B-9397-08002B2CF9AE}" pid="4" name="ICV">
    <vt:lpwstr>F428A779F6CF4BF2AB72AD99B89E6E9B_13</vt:lpwstr>
  </property>
</Properties>
</file>