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036E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65B572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 w14:paraId="5F3776DC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6812BD1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乡村振兴村级协理员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，报考县（市、区）：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现因个人原因放弃面试确认资格。</w:t>
      </w:r>
      <w:bookmarkStart w:id="0" w:name="_GoBack"/>
      <w:bookmarkEnd w:id="0"/>
    </w:p>
    <w:p w14:paraId="31FB3DB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63D0A9C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CA31F6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CFAD32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 w14:paraId="308E4E17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110E7ADE"/>
    <w:rsid w:val="18C032FB"/>
    <w:rsid w:val="1A966384"/>
    <w:rsid w:val="28C875A4"/>
    <w:rsid w:val="299D0260"/>
    <w:rsid w:val="395D2D1D"/>
    <w:rsid w:val="39827C61"/>
    <w:rsid w:val="3CAE1E08"/>
    <w:rsid w:val="44043579"/>
    <w:rsid w:val="4A084329"/>
    <w:rsid w:val="4D3D2350"/>
    <w:rsid w:val="4EBA5C72"/>
    <w:rsid w:val="513C16BA"/>
    <w:rsid w:val="51EF71C3"/>
    <w:rsid w:val="6BDF626D"/>
    <w:rsid w:val="79591E96"/>
    <w:rsid w:val="7C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1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........</cp:lastModifiedBy>
  <cp:lastPrinted>2020-08-17T09:22:00Z</cp:lastPrinted>
  <dcterms:modified xsi:type="dcterms:W3CDTF">2026-07-10T04:13:18Z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DE944B66184A410DAD58A4A8678FB929</vt:lpwstr>
  </property>
  <property fmtid="{D5CDD505-2E9C-101B-9397-08002B2CF9AE}" pid="4" name="KSOTemplateDocerSaveRecord">
    <vt:lpwstr>eyJoZGlkIjoiZTliZTk2MDYzNjY0MjMyN2RhNTA0NjBlYmIwZjc3MTEiLCJ1c2VySWQiOiIzMjI1MTg2NTQifQ==</vt:lpwstr>
  </property>
</Properties>
</file>