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C35FF">
      <w:pPr>
        <w:rPr>
          <w:rFonts w:hint="eastAsia" w:ascii="黑体" w:hAnsi="黑体" w:eastAsia="黑体" w:cs="黑体"/>
          <w:b/>
          <w:sz w:val="32"/>
          <w:szCs w:val="32"/>
        </w:rPr>
      </w:pPr>
    </w:p>
    <w:p w14:paraId="71BAB826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政治面貌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证明</w:t>
      </w:r>
    </w:p>
    <w:p w14:paraId="38BB1C7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EDF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三门峡市人力资源和社会保障局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19AE2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党支部发展为中共党员，现为中共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 w14:paraId="5874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E5F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957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4D36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 w14:paraId="5DF6A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B2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4AC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11E20612"/>
    <w:rsid w:val="12E06CD0"/>
    <w:rsid w:val="14F9054A"/>
    <w:rsid w:val="16540FA8"/>
    <w:rsid w:val="237967EC"/>
    <w:rsid w:val="24EE2CBC"/>
    <w:rsid w:val="2FFDBC6F"/>
    <w:rsid w:val="40D42807"/>
    <w:rsid w:val="41EA74A9"/>
    <w:rsid w:val="4D6221F0"/>
    <w:rsid w:val="4E5D6E29"/>
    <w:rsid w:val="52421902"/>
    <w:rsid w:val="59D74AAF"/>
    <w:rsid w:val="5D7F781A"/>
    <w:rsid w:val="634A1932"/>
    <w:rsid w:val="680518C0"/>
    <w:rsid w:val="6A010FA4"/>
    <w:rsid w:val="6B890224"/>
    <w:rsid w:val="77793D15"/>
    <w:rsid w:val="780A1798"/>
    <w:rsid w:val="7ECBC036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90</Characters>
  <Lines>1</Lines>
  <Paragraphs>1</Paragraphs>
  <TotalTime>2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云淡风轻</cp:lastModifiedBy>
  <cp:lastPrinted>2022-07-20T17:49:00Z</cp:lastPrinted>
  <dcterms:modified xsi:type="dcterms:W3CDTF">2025-06-19T01:57:22Z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DC73CCF480A44CF7886E47D116094DC2</vt:lpwstr>
  </property>
  <property fmtid="{D5CDD505-2E9C-101B-9397-08002B2CF9AE}" pid="4" name="KSOTemplateDocerSaveRecord">
    <vt:lpwstr>eyJoZGlkIjoiNWNiZjEwNmQzNTBjY2I0YmVmMjYxYzA3NGQ1MWI2OTMiLCJ1c2VySWQiOiIyMTIzODQ4OTcifQ==</vt:lpwstr>
  </property>
</Properties>
</file>