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0E" w:rsidRDefault="00FE760E"/>
    <w:p w:rsidR="00FE760E" w:rsidRDefault="00FE760E"/>
    <w:p w:rsidR="00FE760E" w:rsidRPr="00E3775A" w:rsidRDefault="00FE760E" w:rsidP="006056A3">
      <w:pPr>
        <w:spacing w:line="760" w:lineRule="exact"/>
        <w:jc w:val="center"/>
        <w:rPr>
          <w:rFonts w:ascii="仿宋_GB2312" w:eastAsia="仿宋_GB2312" w:hAnsi="文星标宋"/>
          <w:sz w:val="36"/>
          <w:szCs w:val="36"/>
        </w:rPr>
      </w:pPr>
      <w:r w:rsidRPr="00E3775A">
        <w:rPr>
          <w:rFonts w:ascii="仿宋_GB2312" w:eastAsia="仿宋_GB2312" w:hAnsi="文星标宋" w:hint="eastAsia"/>
          <w:sz w:val="36"/>
          <w:szCs w:val="36"/>
        </w:rPr>
        <w:t>河南省</w:t>
      </w:r>
      <w:r>
        <w:rPr>
          <w:rFonts w:ascii="仿宋_GB2312" w:eastAsia="仿宋_GB2312" w:hAnsi="文星标宋" w:hint="eastAsia"/>
          <w:sz w:val="36"/>
          <w:szCs w:val="36"/>
        </w:rPr>
        <w:t>工伤保险</w:t>
      </w:r>
    </w:p>
    <w:p w:rsidR="00FE760E" w:rsidRPr="00E3775A" w:rsidRDefault="00FE760E" w:rsidP="006056A3">
      <w:pPr>
        <w:spacing w:line="760" w:lineRule="exact"/>
        <w:jc w:val="center"/>
        <w:rPr>
          <w:rFonts w:ascii="文星标宋" w:eastAsia="文星标宋" w:hAnsi="文星标宋"/>
          <w:sz w:val="36"/>
          <w:szCs w:val="36"/>
        </w:rPr>
      </w:pPr>
    </w:p>
    <w:p w:rsidR="0007121A" w:rsidRDefault="00FE760E" w:rsidP="006056A3">
      <w:pPr>
        <w:spacing w:line="760" w:lineRule="exact"/>
        <w:jc w:val="center"/>
        <w:rPr>
          <w:rFonts w:ascii="仿宋_GB2312" w:eastAsia="仿宋_GB2312" w:hAnsi="文星标宋"/>
          <w:b/>
          <w:sz w:val="52"/>
          <w:szCs w:val="52"/>
        </w:rPr>
      </w:pPr>
      <w:r w:rsidRPr="00E3775A">
        <w:rPr>
          <w:rFonts w:ascii="仿宋_GB2312" w:eastAsia="仿宋_GB2312" w:hAnsi="文星标宋" w:hint="eastAsia"/>
          <w:b/>
          <w:sz w:val="52"/>
          <w:szCs w:val="52"/>
        </w:rPr>
        <w:t>医疗</w:t>
      </w:r>
      <w:r w:rsidR="00DB1026">
        <w:rPr>
          <w:rFonts w:ascii="仿宋_GB2312" w:eastAsia="仿宋_GB2312" w:hAnsi="文星标宋" w:hint="eastAsia"/>
          <w:b/>
          <w:sz w:val="52"/>
          <w:szCs w:val="52"/>
        </w:rPr>
        <w:t>转诊</w:t>
      </w:r>
      <w:r w:rsidRPr="00E3775A">
        <w:rPr>
          <w:rFonts w:ascii="仿宋_GB2312" w:eastAsia="仿宋_GB2312" w:hAnsi="文星标宋" w:hint="eastAsia"/>
          <w:b/>
          <w:sz w:val="52"/>
          <w:szCs w:val="52"/>
        </w:rPr>
        <w:t>机构</w:t>
      </w:r>
      <w:r w:rsidR="0007121A">
        <w:rPr>
          <w:rFonts w:ascii="仿宋_GB2312" w:eastAsia="仿宋_GB2312" w:hAnsi="文星标宋" w:hint="eastAsia"/>
          <w:b/>
          <w:sz w:val="52"/>
          <w:szCs w:val="52"/>
        </w:rPr>
        <w:t>、康复机构</w:t>
      </w:r>
    </w:p>
    <w:p w:rsidR="00FE760E" w:rsidRPr="00E3775A" w:rsidRDefault="00FE760E" w:rsidP="006056A3">
      <w:pPr>
        <w:spacing w:line="760" w:lineRule="exact"/>
        <w:jc w:val="center"/>
        <w:rPr>
          <w:rFonts w:ascii="仿宋_GB2312" w:eastAsia="仿宋_GB2312" w:hAnsi="文星标宋"/>
          <w:b/>
          <w:sz w:val="52"/>
          <w:szCs w:val="52"/>
        </w:rPr>
      </w:pPr>
      <w:r w:rsidRPr="00E3775A">
        <w:rPr>
          <w:rFonts w:ascii="仿宋_GB2312" w:eastAsia="仿宋_GB2312" w:hAnsi="文星标宋" w:hint="eastAsia"/>
          <w:b/>
          <w:sz w:val="52"/>
          <w:szCs w:val="52"/>
        </w:rPr>
        <w:t>申请</w:t>
      </w:r>
      <w:r>
        <w:rPr>
          <w:rFonts w:ascii="仿宋_GB2312" w:eastAsia="仿宋_GB2312" w:hAnsi="文星标宋" w:hint="eastAsia"/>
          <w:b/>
          <w:sz w:val="52"/>
          <w:szCs w:val="52"/>
        </w:rPr>
        <w:t>表</w:t>
      </w:r>
    </w:p>
    <w:p w:rsidR="00FE760E" w:rsidRDefault="00FE760E"/>
    <w:p w:rsidR="00FE760E" w:rsidRDefault="00FE760E"/>
    <w:p w:rsidR="00FE760E" w:rsidRDefault="00FE760E"/>
    <w:p w:rsidR="00FE760E" w:rsidRDefault="00FE760E"/>
    <w:p w:rsidR="00FE760E" w:rsidRDefault="00FE760E"/>
    <w:p w:rsidR="00FE760E" w:rsidRDefault="00FE760E"/>
    <w:p w:rsidR="00FE760E" w:rsidRDefault="00FE760E"/>
    <w:p w:rsidR="00FE760E" w:rsidRDefault="00FE760E"/>
    <w:p w:rsidR="00FE760E" w:rsidRDefault="00FE760E"/>
    <w:p w:rsidR="00FE760E" w:rsidRDefault="00FE760E"/>
    <w:p w:rsidR="00FE760E" w:rsidRDefault="00FE760E"/>
    <w:p w:rsidR="00FE760E" w:rsidRDefault="00FE760E"/>
    <w:p w:rsidR="00FE760E" w:rsidRDefault="00FE760E"/>
    <w:p w:rsidR="00FE760E" w:rsidRDefault="00FE760E"/>
    <w:p w:rsidR="00FE760E" w:rsidRDefault="00FE760E"/>
    <w:p w:rsidR="00FE760E" w:rsidRDefault="00FE760E" w:rsidP="00DB1026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申请单位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E760E" w:rsidRPr="006056A3" w:rsidRDefault="00FE760E" w:rsidP="00DB1026">
      <w:pPr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FE760E" w:rsidRDefault="00FE760E"/>
    <w:p w:rsidR="00FE760E" w:rsidRDefault="00FE760E"/>
    <w:p w:rsidR="00FE760E" w:rsidRDefault="00FE760E"/>
    <w:p w:rsidR="00FE760E" w:rsidRDefault="00FE760E"/>
    <w:p w:rsidR="00FE760E" w:rsidRDefault="00FE760E"/>
    <w:p w:rsidR="00FE760E" w:rsidRDefault="00FE760E"/>
    <w:p w:rsidR="00FE760E" w:rsidRDefault="00FE760E"/>
    <w:p w:rsidR="00FE760E" w:rsidRDefault="00FE760E"/>
    <w:p w:rsidR="00FE760E" w:rsidRDefault="00FE760E"/>
    <w:p w:rsidR="00DB1026" w:rsidRDefault="00DB1026"/>
    <w:p w:rsidR="00DB1026" w:rsidRDefault="00DB1026"/>
    <w:p w:rsidR="00DB1026" w:rsidRDefault="00DB1026"/>
    <w:p w:rsidR="00FE760E" w:rsidRDefault="00FE760E"/>
    <w:p w:rsidR="00FE760E" w:rsidRDefault="00FE760E"/>
    <w:p w:rsidR="00FE760E" w:rsidRDefault="00FE760E"/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7"/>
        <w:gridCol w:w="1258"/>
        <w:gridCol w:w="380"/>
        <w:gridCol w:w="478"/>
        <w:gridCol w:w="139"/>
        <w:gridCol w:w="569"/>
        <w:gridCol w:w="455"/>
        <w:gridCol w:w="112"/>
        <w:gridCol w:w="568"/>
        <w:gridCol w:w="960"/>
        <w:gridCol w:w="968"/>
        <w:gridCol w:w="262"/>
        <w:gridCol w:w="648"/>
        <w:gridCol w:w="1407"/>
      </w:tblGrid>
      <w:tr w:rsidR="00FE760E" w:rsidRPr="00691165" w:rsidTr="00691165">
        <w:trPr>
          <w:trHeight w:val="707"/>
          <w:jc w:val="center"/>
        </w:trPr>
        <w:tc>
          <w:tcPr>
            <w:tcW w:w="2305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1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2305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机构代码</w:t>
            </w:r>
          </w:p>
        </w:tc>
        <w:tc>
          <w:tcPr>
            <w:tcW w:w="2701" w:type="dxa"/>
            <w:gridSpan w:val="7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317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2305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所有制形式</w:t>
            </w:r>
          </w:p>
        </w:tc>
        <w:tc>
          <w:tcPr>
            <w:tcW w:w="2701" w:type="dxa"/>
            <w:gridSpan w:val="7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机构类别</w:t>
            </w:r>
          </w:p>
        </w:tc>
        <w:tc>
          <w:tcPr>
            <w:tcW w:w="2317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2305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医院等级</w:t>
            </w:r>
          </w:p>
        </w:tc>
        <w:tc>
          <w:tcPr>
            <w:tcW w:w="2701" w:type="dxa"/>
            <w:gridSpan w:val="7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317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2305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6946" w:type="dxa"/>
            <w:gridSpan w:val="1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3163" w:type="dxa"/>
            <w:gridSpan w:val="4"/>
            <w:vAlign w:val="center"/>
          </w:tcPr>
          <w:p w:rsidR="00FE760E" w:rsidRPr="00691165" w:rsidRDefault="00DB1026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工伤保险</w:t>
            </w:r>
            <w:r w:rsidR="00FE760E">
              <w:rPr>
                <w:rFonts w:ascii="仿宋_GB2312" w:eastAsia="仿宋_GB2312" w:hint="eastAsia"/>
                <w:sz w:val="28"/>
                <w:szCs w:val="28"/>
              </w:rPr>
              <w:t>管理部门</w:t>
            </w:r>
          </w:p>
        </w:tc>
        <w:tc>
          <w:tcPr>
            <w:tcW w:w="6088" w:type="dxa"/>
            <w:gridSpan w:val="10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2305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701" w:type="dxa"/>
            <w:gridSpan w:val="7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17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3871" w:type="dxa"/>
            <w:gridSpan w:val="6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执业许可证号</w:t>
            </w:r>
          </w:p>
        </w:tc>
        <w:tc>
          <w:tcPr>
            <w:tcW w:w="5380" w:type="dxa"/>
            <w:gridSpan w:val="8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3871" w:type="dxa"/>
            <w:gridSpan w:val="6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单位开户银行及账号</w:t>
            </w:r>
          </w:p>
        </w:tc>
        <w:tc>
          <w:tcPr>
            <w:tcW w:w="5380" w:type="dxa"/>
            <w:gridSpan w:val="8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1047" w:type="dxa"/>
            <w:vMerge w:val="restart"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卫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生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技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术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构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总人数</w:t>
            </w:r>
          </w:p>
        </w:tc>
        <w:tc>
          <w:tcPr>
            <w:tcW w:w="2095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高级职称</w:t>
            </w: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中级职称</w:t>
            </w: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初级职称</w:t>
            </w: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医生</w:t>
            </w:r>
          </w:p>
        </w:tc>
        <w:tc>
          <w:tcPr>
            <w:tcW w:w="1186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护士</w:t>
            </w:r>
          </w:p>
        </w:tc>
        <w:tc>
          <w:tcPr>
            <w:tcW w:w="1186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91165">
              <w:rPr>
                <w:rFonts w:ascii="仿宋_GB2312" w:eastAsia="仿宋_GB2312" w:hAnsi="宋体" w:cs="宋体" w:hint="eastAsia"/>
                <w:sz w:val="28"/>
                <w:szCs w:val="28"/>
              </w:rPr>
              <w:t>医技人员</w:t>
            </w:r>
          </w:p>
        </w:tc>
        <w:tc>
          <w:tcPr>
            <w:tcW w:w="1186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其他人员</w:t>
            </w:r>
          </w:p>
        </w:tc>
        <w:tc>
          <w:tcPr>
            <w:tcW w:w="1186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186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1047" w:type="dxa"/>
            <w:vMerge w:val="restart"/>
            <w:vAlign w:val="center"/>
          </w:tcPr>
          <w:p w:rsidR="00FE760E" w:rsidRPr="00691165" w:rsidRDefault="00FE760E" w:rsidP="00691165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上</w:t>
            </w:r>
          </w:p>
          <w:p w:rsidR="00FE760E" w:rsidRPr="00691165" w:rsidRDefault="00FE760E" w:rsidP="00691165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  <w:p w:rsidR="00FE760E" w:rsidRPr="00691165" w:rsidRDefault="00FE760E" w:rsidP="00691165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  <w:p w:rsidR="00FE760E" w:rsidRPr="00691165" w:rsidRDefault="00FE760E" w:rsidP="00691165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91165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  <w:p w:rsidR="00FE760E" w:rsidRPr="00691165" w:rsidRDefault="00FE760E" w:rsidP="00691165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和</w:t>
            </w:r>
          </w:p>
          <w:p w:rsidR="00FE760E" w:rsidRPr="00691165" w:rsidRDefault="00FE760E" w:rsidP="00691165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收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支</w:t>
            </w: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年门诊人次</w:t>
            </w:r>
          </w:p>
        </w:tc>
        <w:tc>
          <w:tcPr>
            <w:tcW w:w="1753" w:type="dxa"/>
            <w:gridSpan w:val="5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58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次均门诊医疗费</w:t>
            </w:r>
          </w:p>
        </w:tc>
        <w:tc>
          <w:tcPr>
            <w:tcW w:w="2055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年住院人次</w:t>
            </w:r>
          </w:p>
        </w:tc>
        <w:tc>
          <w:tcPr>
            <w:tcW w:w="1753" w:type="dxa"/>
            <w:gridSpan w:val="5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58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平均住院日</w:t>
            </w:r>
          </w:p>
        </w:tc>
        <w:tc>
          <w:tcPr>
            <w:tcW w:w="2055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人均住院费</w:t>
            </w:r>
          </w:p>
        </w:tc>
        <w:tc>
          <w:tcPr>
            <w:tcW w:w="1753" w:type="dxa"/>
            <w:gridSpan w:val="5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58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人均日住院费</w:t>
            </w:r>
          </w:p>
        </w:tc>
        <w:tc>
          <w:tcPr>
            <w:tcW w:w="2055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年业务收入</w:t>
            </w:r>
          </w:p>
        </w:tc>
        <w:tc>
          <w:tcPr>
            <w:tcW w:w="1753" w:type="dxa"/>
            <w:gridSpan w:val="5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58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年业务支出</w:t>
            </w:r>
          </w:p>
        </w:tc>
        <w:tc>
          <w:tcPr>
            <w:tcW w:w="2055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1047" w:type="dxa"/>
            <w:vMerge w:val="restart"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lastRenderedPageBreak/>
              <w:t>药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品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数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量</w:t>
            </w:r>
          </w:p>
        </w:tc>
        <w:tc>
          <w:tcPr>
            <w:tcW w:w="2255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总</w:t>
            </w:r>
            <w:r w:rsidRPr="00691165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691165">
              <w:rPr>
                <w:rFonts w:ascii="仿宋_GB2312" w:eastAsia="仿宋_GB2312" w:hint="eastAsia"/>
                <w:sz w:val="28"/>
                <w:szCs w:val="28"/>
              </w:rPr>
              <w:t>数</w:t>
            </w:r>
          </w:p>
        </w:tc>
        <w:tc>
          <w:tcPr>
            <w:tcW w:w="4245" w:type="dxa"/>
            <w:gridSpan w:val="5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《医保</w:t>
            </w:r>
            <w:r w:rsidR="00DB1026">
              <w:rPr>
                <w:rFonts w:ascii="仿宋_GB2312" w:eastAsia="仿宋_GB2312" w:hint="eastAsia"/>
                <w:sz w:val="28"/>
                <w:szCs w:val="28"/>
              </w:rPr>
              <w:t>工伤</w:t>
            </w:r>
            <w:r w:rsidRPr="00691165">
              <w:rPr>
                <w:rFonts w:ascii="仿宋_GB2312" w:eastAsia="仿宋_GB2312" w:hint="eastAsia"/>
                <w:sz w:val="28"/>
                <w:szCs w:val="28"/>
              </w:rPr>
              <w:t>药品目录》内的数量</w:t>
            </w: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西</w:t>
            </w:r>
            <w:r w:rsidRPr="00691165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691165">
              <w:rPr>
                <w:rFonts w:ascii="仿宋_GB2312" w:eastAsia="仿宋_GB2312" w:hint="eastAsia"/>
                <w:sz w:val="28"/>
                <w:szCs w:val="28"/>
              </w:rPr>
              <w:t>药</w:t>
            </w:r>
          </w:p>
        </w:tc>
        <w:tc>
          <w:tcPr>
            <w:tcW w:w="1704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45" w:type="dxa"/>
            <w:gridSpan w:val="5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中成药</w:t>
            </w:r>
          </w:p>
        </w:tc>
        <w:tc>
          <w:tcPr>
            <w:tcW w:w="1704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45" w:type="dxa"/>
            <w:gridSpan w:val="5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中药饮片</w:t>
            </w:r>
          </w:p>
        </w:tc>
        <w:tc>
          <w:tcPr>
            <w:tcW w:w="1704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45" w:type="dxa"/>
            <w:gridSpan w:val="5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707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合</w:t>
            </w:r>
            <w:r w:rsidRPr="00691165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691165">
              <w:rPr>
                <w:rFonts w:ascii="仿宋_GB2312" w:eastAsia="仿宋_GB2312" w:hint="eastAsia"/>
                <w:sz w:val="28"/>
                <w:szCs w:val="28"/>
              </w:rPr>
              <w:t>计</w:t>
            </w:r>
          </w:p>
        </w:tc>
        <w:tc>
          <w:tcPr>
            <w:tcW w:w="1704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45" w:type="dxa"/>
            <w:gridSpan w:val="5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680"/>
          <w:jc w:val="center"/>
        </w:trPr>
        <w:tc>
          <w:tcPr>
            <w:tcW w:w="1047" w:type="dxa"/>
            <w:vMerge w:val="restart"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大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型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91165">
              <w:rPr>
                <w:rFonts w:ascii="仿宋_GB2312" w:eastAsia="仿宋_GB2312" w:hint="eastAsia"/>
                <w:sz w:val="28"/>
                <w:szCs w:val="28"/>
              </w:rPr>
              <w:t>医</w:t>
            </w:r>
            <w:proofErr w:type="gramEnd"/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91165">
              <w:rPr>
                <w:rFonts w:ascii="仿宋_GB2312" w:eastAsia="仿宋_GB2312" w:hint="eastAsia"/>
                <w:sz w:val="28"/>
                <w:szCs w:val="28"/>
              </w:rPr>
              <w:t>疗</w:t>
            </w:r>
            <w:proofErr w:type="gramEnd"/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仪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器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设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备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清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科室</w:t>
            </w:r>
          </w:p>
        </w:tc>
        <w:tc>
          <w:tcPr>
            <w:tcW w:w="1641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设备名称</w:t>
            </w:r>
          </w:p>
        </w:tc>
        <w:tc>
          <w:tcPr>
            <w:tcW w:w="1640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适应症</w:t>
            </w: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单项次收费</w:t>
            </w: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FE760E" w:rsidRPr="00691165" w:rsidTr="00691165">
        <w:trPr>
          <w:trHeight w:val="680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680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680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680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680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680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680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680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680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680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680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680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680"/>
          <w:jc w:val="center"/>
        </w:trPr>
        <w:tc>
          <w:tcPr>
            <w:tcW w:w="1047" w:type="dxa"/>
            <w:vMerge/>
            <w:vAlign w:val="center"/>
          </w:tcPr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FE760E" w:rsidRPr="00691165" w:rsidRDefault="00FE760E" w:rsidP="006911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E760E" w:rsidRDefault="00FE760E" w:rsidP="00A8512C">
      <w:pPr>
        <w:spacing w:line="100" w:lineRule="exact"/>
      </w:pPr>
    </w:p>
    <w:p w:rsidR="00FE760E" w:rsidRDefault="00FE760E" w:rsidP="000773B7">
      <w:pPr>
        <w:spacing w:line="240" w:lineRule="exact"/>
      </w:pPr>
    </w:p>
    <w:p w:rsidR="00FE760E" w:rsidRPr="000773B7" w:rsidRDefault="00FE760E" w:rsidP="000773B7">
      <w:pPr>
        <w:spacing w:line="300" w:lineRule="exact"/>
        <w:rPr>
          <w:sz w:val="28"/>
          <w:szCs w:val="28"/>
        </w:rPr>
      </w:pPr>
      <w:r w:rsidRPr="000773B7">
        <w:rPr>
          <w:rFonts w:hint="eastAsia"/>
          <w:sz w:val="28"/>
          <w:szCs w:val="28"/>
        </w:rPr>
        <w:t>注：大型医疗仪器设备是指单项次收费在</w:t>
      </w:r>
      <w:r w:rsidRPr="000773B7">
        <w:rPr>
          <w:sz w:val="28"/>
          <w:szCs w:val="28"/>
        </w:rPr>
        <w:t>100</w:t>
      </w:r>
      <w:r w:rsidRPr="000773B7">
        <w:rPr>
          <w:rFonts w:hint="eastAsia"/>
          <w:sz w:val="28"/>
          <w:szCs w:val="28"/>
        </w:rPr>
        <w:t>元以上的设备。</w:t>
      </w:r>
    </w:p>
    <w:tbl>
      <w:tblPr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3"/>
        <w:gridCol w:w="1223"/>
        <w:gridCol w:w="1223"/>
        <w:gridCol w:w="1223"/>
        <w:gridCol w:w="1224"/>
        <w:gridCol w:w="1224"/>
        <w:gridCol w:w="1224"/>
      </w:tblGrid>
      <w:tr w:rsidR="00FE760E" w:rsidRPr="00691165" w:rsidTr="00691165">
        <w:trPr>
          <w:trHeight w:val="687"/>
        </w:trPr>
        <w:tc>
          <w:tcPr>
            <w:tcW w:w="1223" w:type="dxa"/>
            <w:vMerge w:val="restart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lastRenderedPageBreak/>
              <w:t>科</w:t>
            </w: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室</w:t>
            </w: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设</w:t>
            </w: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置</w:t>
            </w: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病</w:t>
            </w: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床</w:t>
            </w: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数</w:t>
            </w: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科室</w:t>
            </w: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床位数</w:t>
            </w: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科室</w:t>
            </w: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座位数</w:t>
            </w: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科室</w:t>
            </w: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床位数</w:t>
            </w:r>
          </w:p>
        </w:tc>
      </w:tr>
      <w:tr w:rsidR="00FE760E" w:rsidRPr="00691165" w:rsidTr="00691165">
        <w:trPr>
          <w:trHeight w:val="687"/>
        </w:trPr>
        <w:tc>
          <w:tcPr>
            <w:tcW w:w="1223" w:type="dxa"/>
            <w:vMerge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687"/>
        </w:trPr>
        <w:tc>
          <w:tcPr>
            <w:tcW w:w="1223" w:type="dxa"/>
            <w:vMerge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687"/>
        </w:trPr>
        <w:tc>
          <w:tcPr>
            <w:tcW w:w="1223" w:type="dxa"/>
            <w:vMerge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687"/>
        </w:trPr>
        <w:tc>
          <w:tcPr>
            <w:tcW w:w="1223" w:type="dxa"/>
            <w:vMerge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687"/>
        </w:trPr>
        <w:tc>
          <w:tcPr>
            <w:tcW w:w="1223" w:type="dxa"/>
            <w:vMerge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691165">
        <w:trPr>
          <w:trHeight w:val="687"/>
        </w:trPr>
        <w:tc>
          <w:tcPr>
            <w:tcW w:w="1223" w:type="dxa"/>
            <w:vMerge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4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760E" w:rsidRPr="00691165" w:rsidTr="00286462">
        <w:trPr>
          <w:trHeight w:val="2120"/>
        </w:trPr>
        <w:tc>
          <w:tcPr>
            <w:tcW w:w="1223" w:type="dxa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请</w:t>
            </w: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内</w:t>
            </w: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容</w:t>
            </w:r>
          </w:p>
        </w:tc>
        <w:tc>
          <w:tcPr>
            <w:tcW w:w="7341" w:type="dxa"/>
            <w:gridSpan w:val="6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（申请单位印章）</w:t>
            </w:r>
          </w:p>
          <w:p w:rsidR="00FE760E" w:rsidRPr="00691165" w:rsidRDefault="00FE760E" w:rsidP="00A81552">
            <w:pPr>
              <w:spacing w:line="400" w:lineRule="exact"/>
              <w:ind w:firstLineChars="600" w:firstLine="1680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法人代表签字</w:t>
            </w:r>
            <w:r w:rsidRPr="00691165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A81552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691165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A81552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691165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691165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691165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691165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691165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FE760E" w:rsidRPr="00691165" w:rsidTr="00DB1026">
        <w:trPr>
          <w:trHeight w:val="5036"/>
        </w:trPr>
        <w:tc>
          <w:tcPr>
            <w:tcW w:w="1223" w:type="dxa"/>
            <w:vAlign w:val="center"/>
          </w:tcPr>
          <w:p w:rsidR="00FE760E" w:rsidRPr="00691165" w:rsidRDefault="00FE760E" w:rsidP="004700D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省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保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91165">
              <w:rPr>
                <w:rFonts w:ascii="仿宋_GB2312" w:eastAsia="仿宋_GB2312" w:hint="eastAsia"/>
                <w:sz w:val="28"/>
                <w:szCs w:val="28"/>
              </w:rPr>
              <w:t>障</w:t>
            </w:r>
            <w:proofErr w:type="gramEnd"/>
          </w:p>
          <w:p w:rsidR="00DB1026" w:rsidRDefault="00DB1026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</w:t>
            </w:r>
          </w:p>
          <w:p w:rsidR="00DB1026" w:rsidRDefault="00DB1026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</w:t>
            </w:r>
          </w:p>
          <w:p w:rsidR="00DB1026" w:rsidRDefault="00DB1026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  <w:p w:rsidR="00FE760E" w:rsidRPr="00691165" w:rsidRDefault="00DB1026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门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估</w:t>
            </w:r>
            <w:proofErr w:type="gramEnd"/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FE760E" w:rsidRPr="00691165" w:rsidRDefault="00FE760E" w:rsidP="0069116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341" w:type="dxa"/>
            <w:gridSpan w:val="6"/>
            <w:vAlign w:val="center"/>
          </w:tcPr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（印章）</w:t>
            </w:r>
          </w:p>
          <w:p w:rsidR="00FE760E" w:rsidRPr="00691165" w:rsidRDefault="00FE760E" w:rsidP="0069116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1165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691165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691165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691165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691165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FE760E" w:rsidRPr="00C862C3" w:rsidRDefault="00FE760E" w:rsidP="00F2484E">
      <w:pPr>
        <w:spacing w:line="360" w:lineRule="auto"/>
        <w:ind w:leftChars="-135" w:left="-283" w:rightChars="-230" w:right="-483"/>
        <w:jc w:val="left"/>
        <w:rPr>
          <w:rFonts w:ascii="仿宋_GB2312" w:eastAsia="仿宋_GB2312"/>
          <w:sz w:val="24"/>
        </w:rPr>
      </w:pPr>
      <w:r w:rsidRPr="00C862C3">
        <w:rPr>
          <w:rFonts w:ascii="仿宋_GB2312" w:eastAsia="仿宋_GB2312" w:hint="eastAsia"/>
          <w:sz w:val="24"/>
        </w:rPr>
        <w:t>填写说明：</w:t>
      </w:r>
      <w:r w:rsidRPr="00C862C3">
        <w:rPr>
          <w:rFonts w:ascii="仿宋_GB2312" w:eastAsia="仿宋_GB2312"/>
          <w:sz w:val="24"/>
        </w:rPr>
        <w:t>1.</w:t>
      </w:r>
      <w:r>
        <w:rPr>
          <w:rFonts w:ascii="仿宋_GB2312" w:eastAsia="仿宋_GB2312" w:hint="eastAsia"/>
          <w:sz w:val="24"/>
        </w:rPr>
        <w:t>本表</w:t>
      </w:r>
      <w:r w:rsidRPr="00C862C3">
        <w:rPr>
          <w:rFonts w:ascii="仿宋_GB2312" w:eastAsia="仿宋_GB2312" w:hint="eastAsia"/>
          <w:sz w:val="24"/>
        </w:rPr>
        <w:t>要求字迹工整，内容真实。</w:t>
      </w:r>
      <w:r w:rsidRPr="00C862C3">
        <w:rPr>
          <w:rFonts w:ascii="仿宋_GB2312" w:eastAsia="仿宋_GB2312"/>
          <w:sz w:val="24"/>
        </w:rPr>
        <w:t xml:space="preserve">  2.</w:t>
      </w:r>
      <w:r w:rsidRPr="00C862C3">
        <w:rPr>
          <w:rFonts w:ascii="仿宋_GB2312" w:eastAsia="仿宋_GB2312" w:hint="eastAsia"/>
          <w:sz w:val="24"/>
        </w:rPr>
        <w:t>“医院等级”一栏由医院填写。</w:t>
      </w:r>
      <w:r w:rsidRPr="00C862C3">
        <w:rPr>
          <w:rFonts w:ascii="仿宋_GB2312" w:eastAsia="仿宋_GB2312"/>
          <w:sz w:val="24"/>
        </w:rPr>
        <w:t xml:space="preserve">  3.</w:t>
      </w:r>
      <w:r w:rsidRPr="00C862C3">
        <w:rPr>
          <w:rFonts w:ascii="仿宋_GB2312" w:eastAsia="仿宋_GB2312" w:hint="eastAsia"/>
          <w:sz w:val="24"/>
        </w:rPr>
        <w:t>“</w:t>
      </w:r>
      <w:r w:rsidR="00F4487F">
        <w:rPr>
          <w:rFonts w:ascii="仿宋_GB2312" w:eastAsia="仿宋_GB2312" w:hint="eastAsia"/>
          <w:sz w:val="24"/>
        </w:rPr>
        <w:t>工伤保险</w:t>
      </w:r>
      <w:r w:rsidRPr="00C862C3">
        <w:rPr>
          <w:rFonts w:ascii="仿宋_GB2312" w:eastAsia="仿宋_GB2312" w:hint="eastAsia"/>
          <w:sz w:val="24"/>
        </w:rPr>
        <w:t>管理部门”一栏是指定点医疗机构负责</w:t>
      </w:r>
      <w:r>
        <w:rPr>
          <w:rFonts w:ascii="仿宋_GB2312" w:eastAsia="仿宋_GB2312" w:hint="eastAsia"/>
          <w:sz w:val="24"/>
        </w:rPr>
        <w:t>工伤保险</w:t>
      </w:r>
      <w:r w:rsidRPr="00C862C3">
        <w:rPr>
          <w:rFonts w:ascii="仿宋_GB2312" w:eastAsia="仿宋_GB2312" w:hint="eastAsia"/>
          <w:sz w:val="24"/>
        </w:rPr>
        <w:t>服务管理的部门。</w:t>
      </w:r>
      <w:r w:rsidRPr="00C862C3">
        <w:rPr>
          <w:rFonts w:ascii="仿宋_GB2312" w:eastAsia="仿宋_GB2312"/>
          <w:sz w:val="24"/>
        </w:rPr>
        <w:t xml:space="preserve">  4.</w:t>
      </w:r>
      <w:r w:rsidRPr="00C862C3">
        <w:rPr>
          <w:rFonts w:ascii="仿宋_GB2312" w:eastAsia="仿宋_GB2312" w:hint="eastAsia"/>
          <w:sz w:val="24"/>
        </w:rPr>
        <w:t>“申请说明”一栏由医疗机构填写申请定点医疗机构详细说明。</w:t>
      </w:r>
    </w:p>
    <w:sectPr w:rsidR="00FE760E" w:rsidRPr="00C862C3" w:rsidSect="00E15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53" w:rsidRDefault="008E7253" w:rsidP="00F4487F">
      <w:r>
        <w:separator/>
      </w:r>
    </w:p>
  </w:endnote>
  <w:endnote w:type="continuationSeparator" w:id="0">
    <w:p w:rsidR="008E7253" w:rsidRDefault="008E7253" w:rsidP="00F4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53" w:rsidRDefault="008E7253" w:rsidP="00F4487F">
      <w:r>
        <w:separator/>
      </w:r>
    </w:p>
  </w:footnote>
  <w:footnote w:type="continuationSeparator" w:id="0">
    <w:p w:rsidR="008E7253" w:rsidRDefault="008E7253" w:rsidP="00F44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5AD6"/>
    <w:multiLevelType w:val="hybridMultilevel"/>
    <w:tmpl w:val="4EBCFE96"/>
    <w:lvl w:ilvl="0" w:tplc="E358270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F7C1B80"/>
    <w:multiLevelType w:val="hybridMultilevel"/>
    <w:tmpl w:val="A1B8A6B0"/>
    <w:lvl w:ilvl="0" w:tplc="549EBEA6">
      <w:start w:val="1"/>
      <w:numFmt w:val="japaneseCounting"/>
      <w:lvlText w:val="%1、"/>
      <w:lvlJc w:val="left"/>
      <w:pPr>
        <w:ind w:left="1140" w:hanging="720"/>
      </w:pPr>
      <w:rPr>
        <w:rFonts w:ascii="Calibri" w:eastAsia="宋体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3BAF6D3A"/>
    <w:multiLevelType w:val="hybridMultilevel"/>
    <w:tmpl w:val="DF3CC4A0"/>
    <w:lvl w:ilvl="0" w:tplc="956AAF9E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42BB49F3"/>
    <w:multiLevelType w:val="hybridMultilevel"/>
    <w:tmpl w:val="A70637D4"/>
    <w:lvl w:ilvl="0" w:tplc="4A10D908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7A3935A1"/>
    <w:multiLevelType w:val="hybridMultilevel"/>
    <w:tmpl w:val="BA061D90"/>
    <w:lvl w:ilvl="0" w:tplc="1316A5E4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6A3"/>
    <w:rsid w:val="0007121A"/>
    <w:rsid w:val="00074DE5"/>
    <w:rsid w:val="00074E6B"/>
    <w:rsid w:val="000773B7"/>
    <w:rsid w:val="00097950"/>
    <w:rsid w:val="00211504"/>
    <w:rsid w:val="00282692"/>
    <w:rsid w:val="00286462"/>
    <w:rsid w:val="00345C81"/>
    <w:rsid w:val="00367AC7"/>
    <w:rsid w:val="003C7CF0"/>
    <w:rsid w:val="003E428C"/>
    <w:rsid w:val="004700DB"/>
    <w:rsid w:val="004A3F35"/>
    <w:rsid w:val="0052650F"/>
    <w:rsid w:val="005930E7"/>
    <w:rsid w:val="006056A3"/>
    <w:rsid w:val="00675828"/>
    <w:rsid w:val="00691165"/>
    <w:rsid w:val="006A29B2"/>
    <w:rsid w:val="006B0F6D"/>
    <w:rsid w:val="006B7D34"/>
    <w:rsid w:val="0078294B"/>
    <w:rsid w:val="007B4150"/>
    <w:rsid w:val="008244E6"/>
    <w:rsid w:val="008360FD"/>
    <w:rsid w:val="00852305"/>
    <w:rsid w:val="008E7253"/>
    <w:rsid w:val="008F0369"/>
    <w:rsid w:val="0093072D"/>
    <w:rsid w:val="00936241"/>
    <w:rsid w:val="0096777A"/>
    <w:rsid w:val="009F6C3E"/>
    <w:rsid w:val="00A81552"/>
    <w:rsid w:val="00A8512C"/>
    <w:rsid w:val="00AB7B87"/>
    <w:rsid w:val="00B00F03"/>
    <w:rsid w:val="00B659C6"/>
    <w:rsid w:val="00B65A9D"/>
    <w:rsid w:val="00B8407E"/>
    <w:rsid w:val="00B9589E"/>
    <w:rsid w:val="00BC54D3"/>
    <w:rsid w:val="00BE1CAE"/>
    <w:rsid w:val="00C33B0D"/>
    <w:rsid w:val="00C862C3"/>
    <w:rsid w:val="00CA25E8"/>
    <w:rsid w:val="00DB1026"/>
    <w:rsid w:val="00E156A8"/>
    <w:rsid w:val="00E3775A"/>
    <w:rsid w:val="00E46DAF"/>
    <w:rsid w:val="00E5220F"/>
    <w:rsid w:val="00F2484E"/>
    <w:rsid w:val="00F27989"/>
    <w:rsid w:val="00F4487F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5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45C8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44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F4487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44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F4487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128</Words>
  <Characters>733</Characters>
  <Application>Microsoft Office Word</Application>
  <DocSecurity>0</DocSecurity>
  <Lines>6</Lines>
  <Paragraphs>1</Paragraphs>
  <ScaleCrop>false</ScaleCrop>
  <Company>微软中国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微软用户</cp:lastModifiedBy>
  <cp:revision>30</cp:revision>
  <dcterms:created xsi:type="dcterms:W3CDTF">2014-02-24T05:44:00Z</dcterms:created>
  <dcterms:modified xsi:type="dcterms:W3CDTF">2017-09-15T08:40:00Z</dcterms:modified>
</cp:coreProperties>
</file>